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22E" w:rsidRPr="00751EFE" w:rsidRDefault="002A02F3">
      <w:pPr>
        <w:tabs>
          <w:tab w:val="left" w:pos="3596"/>
        </w:tabs>
        <w:ind w:left="1031"/>
        <w:rPr>
          <w:rFonts w:ascii="Times New Roman"/>
          <w:sz w:val="20"/>
          <w:lang w:val="es-ES"/>
        </w:rPr>
      </w:pPr>
      <w:r>
        <w:rPr>
          <w:lang w:val="es-ES"/>
        </w:rPr>
        <w:pict>
          <v:group id="_x0000_s1048" style="position:absolute;left:0;text-align:left;margin-left:429.25pt;margin-top:187.3pt;width:253.1pt;height:88.35pt;z-index:1144;mso-position-horizontal-relative:page;mso-position-vertical-relative:page" coordorigin="8585,3746" coordsize="5062,1767">
            <v:shape id="_x0000_s1050" style="position:absolute;left:8584;top:3746;width:5062;height:1767" coordorigin="8585,3746" coordsize="5062,1767" o:spt="100" adj="0,,0" path="m13646,5510r,-1761l13644,3746r-5057,l8585,3749r,1761l8587,5513r2,l8589,3756r5,-5l8594,3756r5043,l13637,3751r4,5l13641,5513r3,l13646,5510xm8594,3756r,-5l8589,3756r5,xm8594,5503r,-1747l8589,3756r,1747l8594,5503xm13641,5503r-5052,l8594,5508r,5l13637,5513r,-5l13641,5503xm8594,5513r,-5l8589,5503r,10l8594,5513xm13641,3756r-4,-5l13637,3756r4,xm13641,5503r,-1747l13637,3756r,1747l13641,5503xm13641,5513r,-10l13637,5508r,5l13641,5513xe" fillcolor="#bbb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8675;top:3823;width:1670;height:135" filled="f" stroked="f">
              <v:textbox inset="0,0,0,0">
                <w:txbxContent>
                  <w:p w:rsidR="00AE722E" w:rsidRDefault="00751EFE">
                    <w:pPr>
                      <w:spacing w:line="134" w:lineRule="exact"/>
                      <w:rPr>
                        <w:rFonts w:ascii="Calibri"/>
                        <w:b/>
                        <w:sz w:val="13"/>
                      </w:rPr>
                    </w:pP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OBJETIVOS</w:t>
                    </w:r>
                    <w:r>
                      <w:rPr>
                        <w:rFonts w:ascii="Calibri"/>
                        <w:b/>
                        <w:spacing w:val="-1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7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1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ACTIVIDAD: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lang w:val="es-ES"/>
        </w:rPr>
        <w:pict>
          <v:shape id="_x0000_s1047" type="#_x0000_t202" style="position:absolute;left:0;text-align:left;margin-left:66.85pt;margin-top:109.2pt;width:345.1pt;height:86.4pt;z-index:12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5"/>
                    <w:gridCol w:w="340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8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Actividad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Nº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Nombre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de la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actividad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Código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actividad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Actividad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subvencionable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4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Fecha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realización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Participación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abierta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a NO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federados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4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 xml:space="preserve">Lugar de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realización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Municipio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Comarca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Provincia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País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 anchory="page"/>
          </v:shape>
        </w:pict>
      </w:r>
      <w:r>
        <w:rPr>
          <w:lang w:val="es-ES"/>
        </w:rPr>
        <w:pict>
          <v:shape id="_x0000_s1046" type="#_x0000_t202" style="position:absolute;left:0;text-align:left;margin-left:451.3pt;margin-top:109.2pt;width:154.5pt;height:70.8pt;z-index:12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6"/>
                    <w:gridCol w:w="739"/>
                    <w:gridCol w:w="758"/>
                    <w:gridCol w:w="76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071" w:type="dxa"/>
                        <w:gridSpan w:val="4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568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NÚMERO DE PARTICIPANTES (1)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126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Categoría</w:t>
                        </w:r>
                        <w:proofErr w:type="spellEnd"/>
                      </w:p>
                    </w:tc>
                    <w:tc>
                      <w:tcPr>
                        <w:tcW w:w="739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69" w:right="47"/>
                          <w:jc w:val="center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Femenino</w:t>
                        </w:r>
                        <w:proofErr w:type="spellEnd"/>
                      </w:p>
                    </w:tc>
                    <w:tc>
                      <w:tcPr>
                        <w:tcW w:w="758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70" w:right="45"/>
                          <w:jc w:val="center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Masculino</w:t>
                        </w:r>
                        <w:proofErr w:type="spellEnd"/>
                      </w:p>
                    </w:tc>
                    <w:tc>
                      <w:tcPr>
                        <w:tcW w:w="768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169" w:right="143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Alevín</w:t>
                        </w:r>
                        <w:proofErr w:type="spellEnd"/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Infantil</w:t>
                        </w:r>
                        <w:proofErr w:type="spellEnd"/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Cadete</w:t>
                        </w:r>
                        <w:proofErr w:type="spellEnd"/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Juvenil</w:t>
                        </w:r>
                        <w:proofErr w:type="spellEnd"/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Senior</w:t>
                        </w:r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8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Otros</w:t>
                        </w:r>
                        <w:proofErr w:type="spellEnd"/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739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5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  <w:tc>
                      <w:tcPr>
                        <w:tcW w:w="75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spacing w:before="3" w:line="117" w:lineRule="exact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 anchory="page"/>
          </v:shape>
        </w:pict>
      </w:r>
      <w:r>
        <w:rPr>
          <w:lang w:val="es-ES"/>
        </w:rPr>
        <w:pict>
          <v:shape id="_x0000_s1045" type="#_x0000_t202" style="position:absolute;left:0;text-align:left;margin-left:66.85pt;margin-top:202.8pt;width:345.1pt;height:55.2pt;z-index:12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5"/>
                    <w:gridCol w:w="340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1403" w:right="1379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TÉCNICOS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TITULACIÓN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 anchory="page"/>
          </v:shape>
        </w:pict>
      </w:r>
      <w:r>
        <w:rPr>
          <w:lang w:val="es-ES"/>
        </w:rPr>
        <w:pict>
          <v:shape id="_x0000_s1044" type="#_x0000_t202" style="position:absolute;left:0;text-align:left;margin-left:66.85pt;margin-top:265.2pt;width:345.1pt;height:55.2pt;z-index:1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5"/>
                    <w:gridCol w:w="340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1403" w:right="138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INGRESOS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IMPORTE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Propios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Entidad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Participantes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(</w:t>
                        </w:r>
                        <w:proofErr w:type="spellStart"/>
                        <w:r w:rsidR="002A02F3">
                          <w:rPr>
                            <w:sz w:val="12"/>
                          </w:rPr>
                          <w:t>por</w:t>
                        </w:r>
                        <w:proofErr w:type="spellEnd"/>
                        <w:r w:rsidR="002A02F3"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cuota</w:t>
                        </w:r>
                        <w:r w:rsidR="002A02F3">
                          <w:rPr>
                            <w:sz w:val="12"/>
                          </w:rPr>
                          <w:t>s</w:t>
                        </w:r>
                        <w:proofErr w:type="spellEnd"/>
                        <w:r w:rsidR="002A02F3">
                          <w:rPr>
                            <w:sz w:val="12"/>
                          </w:rPr>
                          <w:t xml:space="preserve"> de</w:t>
                        </w:r>
                        <w:bookmarkStart w:id="0" w:name="_GoBack"/>
                        <w:bookmarkEnd w:id="0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inscripción</w:t>
                        </w:r>
                        <w:proofErr w:type="spellEnd"/>
                        <w:r>
                          <w:rPr>
                            <w:sz w:val="12"/>
                          </w:rPr>
                          <w:t>)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Subv.Fed.Española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Otros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Departamentos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sz w:val="12"/>
                          </w:rPr>
                          <w:t>Gobierno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de Aragón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Otras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entidades</w:t>
                        </w:r>
                        <w:proofErr w:type="spellEnd"/>
                        <w:r>
                          <w:rPr>
                            <w:sz w:val="12"/>
                          </w:rPr>
                          <w:t>: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ind w:left="21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0,00 €</w:t>
                        </w: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 anchory="page"/>
          </v:shape>
        </w:pict>
      </w:r>
      <w:r>
        <w:rPr>
          <w:lang w:val="es-ES"/>
        </w:rPr>
        <w:pict>
          <v:shape id="_x0000_s1043" type="#_x0000_t202" style="position:absolute;left:0;text-align:left;margin-left:66.85pt;margin-top:327.6pt;width:345.1pt;height:78.6pt;z-index:13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5"/>
                    <w:gridCol w:w="340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165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PRESUPUESTO DE GASTO SUBVENCIONABLE (PGS)</w:t>
                        </w:r>
                      </w:p>
                    </w:tc>
                    <w:tc>
                      <w:tcPr>
                        <w:tcW w:w="3408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IMPORTE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 w:rsidP="00C15F4A"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Transporte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C15F4A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C15F4A" w:rsidRDefault="00C15F4A">
                        <w:pPr>
                          <w:pStyle w:val="TableParagraph"/>
                          <w:ind w:right="41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Alojamiento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sz w:val="12"/>
                          </w:rPr>
                          <w:t>manutención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C15F4A" w:rsidRDefault="00C15F4A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41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Costes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indirectos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Docencia</w:t>
                        </w:r>
                        <w:proofErr w:type="spellEnd"/>
                        <w:r>
                          <w:rPr>
                            <w:sz w:val="12"/>
                          </w:rPr>
                          <w:t>/</w:t>
                        </w:r>
                        <w:proofErr w:type="spellStart"/>
                        <w:r>
                          <w:rPr>
                            <w:sz w:val="12"/>
                          </w:rPr>
                          <w:t>monitores</w:t>
                        </w:r>
                        <w:proofErr w:type="spellEnd"/>
                        <w:r>
                          <w:rPr>
                            <w:sz w:val="12"/>
                          </w:rPr>
                          <w:t>/</w:t>
                        </w:r>
                        <w:proofErr w:type="spellStart"/>
                        <w:r>
                          <w:rPr>
                            <w:sz w:val="12"/>
                          </w:rPr>
                          <w:t>técnicos</w:t>
                        </w:r>
                        <w:proofErr w:type="spellEnd"/>
                        <w:r>
                          <w:rPr>
                            <w:sz w:val="12"/>
                          </w:rPr>
                          <w:t>/</w:t>
                        </w:r>
                        <w:proofErr w:type="spellStart"/>
                        <w:r>
                          <w:rPr>
                            <w:sz w:val="12"/>
                          </w:rPr>
                          <w:t>arbitraje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Protección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12"/>
                          </w:rPr>
                          <w:t>salud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sz w:val="12"/>
                          </w:rPr>
                          <w:t>seguridad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(2)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Alquiler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instalaciones</w:t>
                        </w:r>
                        <w:proofErr w:type="spellEnd"/>
                        <w:r>
                          <w:rPr>
                            <w:sz w:val="12"/>
                          </w:rPr>
                          <w:t>,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Material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41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Alquiler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vehículos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Tasas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12"/>
                          </w:rPr>
                          <w:t>uso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vía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pública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8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Inscripciones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 anchory="page"/>
          </v:shape>
        </w:pict>
      </w:r>
      <w:r w:rsidR="00751EFE" w:rsidRPr="00751EFE">
        <w:rPr>
          <w:rFonts w:ascii="Times New Roman"/>
          <w:noProof/>
          <w:sz w:val="20"/>
          <w:lang w:val="es-ES" w:eastAsia="es-ES"/>
        </w:rPr>
        <w:drawing>
          <wp:inline distT="0" distB="0" distL="0" distR="0">
            <wp:extent cx="867156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56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1EFE" w:rsidRPr="00751EFE">
        <w:rPr>
          <w:rFonts w:ascii="Times New Roman"/>
          <w:sz w:val="20"/>
          <w:lang w:val="es-ES"/>
        </w:rPr>
        <w:tab/>
      </w:r>
      <w:r>
        <w:rPr>
          <w:rFonts w:ascii="Times New Roman"/>
          <w:position w:val="2"/>
          <w:sz w:val="20"/>
          <w:lang w:val="es-ES"/>
        </w:rPr>
      </w:r>
      <w:r>
        <w:rPr>
          <w:rFonts w:ascii="Times New Roman"/>
          <w:position w:val="2"/>
          <w:sz w:val="20"/>
          <w:lang w:val="es-ES"/>
        </w:rPr>
        <w:pict>
          <v:shape id="_x0000_s1051" type="#_x0000_t202" style="width:441.25pt;height:31pt;mso-left-percent:-10001;mso-top-percent:-10001;mso-position-horizontal:absolute;mso-position-horizontal-relative:char;mso-position-vertical:absolute;mso-position-vertical-relative:line;mso-left-percent:-10001;mso-top-percent:-10001" fillcolor="#4e81bd" stroked="f">
            <v:textbox inset="0,0,0,0">
              <w:txbxContent>
                <w:p w:rsidR="00AE722E" w:rsidRDefault="00AE722E">
                  <w:pPr>
                    <w:pStyle w:val="Textoindependiente"/>
                    <w:spacing w:before="3"/>
                    <w:rPr>
                      <w:rFonts w:ascii="Times New Roman"/>
                      <w:sz w:val="19"/>
                    </w:rPr>
                  </w:pPr>
                </w:p>
                <w:p w:rsidR="00AE722E" w:rsidRDefault="00751EFE">
                  <w:pPr>
                    <w:ind w:left="3281" w:right="3281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w w:val="105"/>
                      <w:sz w:val="14"/>
                    </w:rPr>
                    <w:t xml:space="preserve">ANEXO-III- </w:t>
                  </w:r>
                  <w:proofErr w:type="spellStart"/>
                  <w:r>
                    <w:rPr>
                      <w:b/>
                      <w:color w:val="FFFFFF"/>
                      <w:w w:val="105"/>
                      <w:sz w:val="14"/>
                    </w:rPr>
                    <w:t>Ficha</w:t>
                  </w:r>
                  <w:proofErr w:type="spellEnd"/>
                  <w:r>
                    <w:rPr>
                      <w:b/>
                      <w:color w:val="FFFFFF"/>
                      <w:w w:val="105"/>
                      <w:sz w:val="14"/>
                    </w:rPr>
                    <w:t xml:space="preserve"> de </w:t>
                  </w:r>
                  <w:proofErr w:type="spellStart"/>
                  <w:r>
                    <w:rPr>
                      <w:b/>
                      <w:color w:val="FFFFFF"/>
                      <w:w w:val="105"/>
                      <w:sz w:val="14"/>
                    </w:rPr>
                    <w:t>actividades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p w:rsidR="00AE722E" w:rsidRPr="00751EFE" w:rsidRDefault="00AE722E">
      <w:pPr>
        <w:pStyle w:val="Textoindependiente"/>
        <w:spacing w:before="2"/>
        <w:rPr>
          <w:rFonts w:ascii="Times New Roman"/>
          <w:sz w:val="9"/>
          <w:lang w:val="es-ES"/>
        </w:rPr>
      </w:pPr>
    </w:p>
    <w:p w:rsidR="00AE722E" w:rsidRPr="00751EFE" w:rsidRDefault="002A02F3">
      <w:pPr>
        <w:pStyle w:val="Textoindependiente"/>
        <w:spacing w:line="211" w:lineRule="exact"/>
        <w:ind w:left="109"/>
        <w:rPr>
          <w:rFonts w:ascii="Times New Roman"/>
          <w:sz w:val="18"/>
          <w:lang w:val="es-ES"/>
        </w:rPr>
      </w:pPr>
      <w:r>
        <w:rPr>
          <w:rFonts w:ascii="Times New Roman"/>
          <w:position w:val="-2"/>
          <w:sz w:val="18"/>
          <w:lang w:val="es-ES"/>
        </w:rPr>
      </w:r>
      <w:r>
        <w:rPr>
          <w:rFonts w:ascii="Times New Roman"/>
          <w:position w:val="-2"/>
          <w:sz w:val="18"/>
          <w:lang w:val="es-ES"/>
        </w:rPr>
        <w:pict>
          <v:group id="_x0000_s1032" style="width:616.1pt;height:9.4pt;mso-position-horizontal-relative:char;mso-position-vertical-relative:line" coordsize="12322,188">
            <v:rect id="_x0000_s1041" style="position:absolute;left:12;top:12;width:3478;height:166" fillcolor="#f2dcdb" stroked="f"/>
            <v:rect id="_x0000_s1040" style="position:absolute;left:3487;top:12;width:8825;height:166" fillcolor="#8db4e2" stroked="f"/>
            <v:line id="_x0000_s1039" style="position:absolute" from="12,0" to="12,187" strokeweight="1.2pt"/>
            <v:line id="_x0000_s1038" style="position:absolute" from="3488,24" to="3488,163" strokeweight=".6pt"/>
            <v:line id="_x0000_s1037" style="position:absolute" from="12310,24" to="12310,187" strokeweight="1.2pt"/>
            <v:line id="_x0000_s1036" style="position:absolute" from="24,12" to="12322,12" strokeweight="1.2pt"/>
            <v:line id="_x0000_s1035" style="position:absolute" from="24,175" to="12322,175" strokeweight="1.2pt"/>
            <v:shape id="_x0000_s1034" type="#_x0000_t202" style="position:absolute;left:24;top:24;width:3459;height:140" fillcolor="#f2dcdb" stroked="f">
              <v:textbox inset="0,0,0,0">
                <w:txbxContent>
                  <w:p w:rsidR="00AE722E" w:rsidRDefault="006B0934">
                    <w:pPr>
                      <w:spacing w:line="131" w:lineRule="exact"/>
                      <w:ind w:left="1581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>ENTIDAD SOLICITANTE:</w:t>
                    </w:r>
                  </w:p>
                </w:txbxContent>
              </v:textbox>
            </v:shape>
            <v:shape id="_x0000_s1033" type="#_x0000_t202" style="position:absolute;left:3511;top:18;width:89;height:137" filled="f" stroked="f">
              <v:textbox inset="0,0,0,0">
                <w:txbxContent>
                  <w:p w:rsidR="00AE722E" w:rsidRDefault="00751EFE">
                    <w:pPr>
                      <w:spacing w:line="136" w:lineRule="exac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101"/>
                        <w:sz w:val="12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rPr>
          <w:rFonts w:ascii="Times New Roman"/>
          <w:sz w:val="20"/>
          <w:lang w:val="es-ES"/>
        </w:rPr>
      </w:pPr>
    </w:p>
    <w:p w:rsidR="00AE722E" w:rsidRPr="00751EFE" w:rsidRDefault="00AE722E">
      <w:pPr>
        <w:pStyle w:val="Textoindependiente"/>
        <w:spacing w:before="3"/>
        <w:rPr>
          <w:rFonts w:ascii="Times New Roman"/>
          <w:sz w:val="29"/>
          <w:lang w:val="es-ES"/>
        </w:rPr>
      </w:pPr>
    </w:p>
    <w:p w:rsidR="00AE722E" w:rsidRPr="00751EFE" w:rsidRDefault="002A02F3">
      <w:pPr>
        <w:spacing w:before="98"/>
        <w:ind w:left="145"/>
        <w:rPr>
          <w:b/>
          <w:sz w:val="12"/>
          <w:lang w:val="es-ES"/>
        </w:rPr>
      </w:pPr>
      <w:r>
        <w:rPr>
          <w:lang w:val="es-ES"/>
        </w:rPr>
        <w:pict>
          <v:group id="_x0000_s1029" style="position:absolute;left:0;text-align:left;margin-left:428.05pt;margin-top:-229.25pt;width:253.45pt;height:224.9pt;z-index:1192;mso-position-horizontal-relative:page" coordorigin="8561,-4585" coordsize="5069,4498">
            <v:shape id="_x0000_s1031" style="position:absolute;left:8560;top:-4585;width:5069;height:4498" coordorigin="8561,-4585" coordsize="5069,4498" o:spt="100" adj="0,,0" path="m13629,-87r,-4495l13627,-4585r-5064,l8561,-4582r,4495l8565,-87r,-4488l8570,-4580r,5l13620,-4575r,-5l13625,-4575r,4488l13629,-87xm8570,-4575r,-5l8565,-4575r5,xm8570,-94r,-4481l8565,-4575r,4481l8570,-94xm13625,-94r-5060,l8570,-89r,2l13620,-87r,-2l13625,-94xm8570,-87r,-2l8565,-94r,7l8570,-87xm13625,-4575r-5,-5l13620,-4575r5,xm13625,-94r,-4481l13620,-4575r,4481l13625,-94xm13625,-87r,-7l13620,-89r,2l13625,-87xe" fillcolor="#bbb" stroked="f">
              <v:stroke joinstyle="round"/>
              <v:formulas/>
              <v:path arrowok="t" o:connecttype="segments"/>
            </v:shape>
            <v:shape id="_x0000_s1030" type="#_x0000_t202" style="position:absolute;left:8651;top:-4511;width:1622;height:135" filled="f" stroked="f">
              <v:textbox inset="0,0,0,0">
                <w:txbxContent>
                  <w:p w:rsidR="00AE722E" w:rsidRDefault="00751EFE">
                    <w:pPr>
                      <w:spacing w:line="134" w:lineRule="exact"/>
                      <w:rPr>
                        <w:rFonts w:ascii="Calibri"/>
                        <w:b/>
                        <w:sz w:val="13"/>
                      </w:rPr>
                    </w:pP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RESUMEN</w:t>
                    </w:r>
                    <w:r>
                      <w:rPr>
                        <w:rFonts w:ascii="Calibri"/>
                        <w:b/>
                        <w:spacing w:val="-1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ACTIVIDAD: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es-ES"/>
        </w:rPr>
        <w:pict>
          <v:shape id="_x0000_s1028" type="#_x0000_t202" style="position:absolute;left:0;text-align:left;margin-left:66.85pt;margin-top:-89.45pt;width:345.1pt;height:8.4pt;z-index:13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5"/>
                    <w:gridCol w:w="340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ind w:left="21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0,00 €</w:t>
                        </w: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>
        <w:rPr>
          <w:lang w:val="es-ES"/>
        </w:rPr>
        <w:pict>
          <v:shape id="_x0000_s1027" type="#_x0000_t202" style="position:absolute;left:0;text-align:left;margin-left:66.85pt;margin-top:-73.85pt;width:345.1pt;height:47.4pt;z-index:13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5"/>
                    <w:gridCol w:w="340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7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OTROS GASTOS NO SUBVENCIONABLES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IMPORTE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Concepto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Concepto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751EFE"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Concepto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3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 w:rsidR="00AE722E" w:rsidRDefault="00751EFE">
                        <w:pPr>
                          <w:pStyle w:val="TableParagraph"/>
                          <w:ind w:right="8"/>
                          <w:jc w:val="right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Otros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conceptos</w:t>
                        </w:r>
                        <w:proofErr w:type="spellEnd"/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4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ind w:left="21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0,00 €</w:t>
                        </w: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>
        <w:rPr>
          <w:lang w:val="es-ES"/>
        </w:rPr>
        <w:pict>
          <v:shape id="_x0000_s1026" type="#_x0000_t202" style="position:absolute;left:0;text-align:left;margin-left:66.85pt;margin-top:-19.25pt;width:345.1pt;height:16.2pt;z-index:13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75"/>
                    <w:gridCol w:w="3408"/>
                  </w:tblGrid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7"/>
                          <w:jc w:val="right"/>
                          <w:rPr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b/>
                            <w:sz w:val="12"/>
                          </w:rPr>
                          <w:t>Presupuesto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TOTAL de la </w:t>
                        </w:r>
                        <w:proofErr w:type="spellStart"/>
                        <w:r>
                          <w:rPr>
                            <w:b/>
                            <w:sz w:val="12"/>
                          </w:rPr>
                          <w:t>actividad</w:t>
                        </w:r>
                        <w:proofErr w:type="spellEnd"/>
                        <w:r>
                          <w:rPr>
                            <w:b/>
                            <w:sz w:val="12"/>
                          </w:rPr>
                          <w:t xml:space="preserve"> (PTA)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 w:rsidR="00AE722E" w:rsidRDefault="00751EFE">
                        <w:pPr>
                          <w:pStyle w:val="TableParagraph"/>
                          <w:ind w:left="21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0,00 €</w:t>
                        </w:r>
                      </w:p>
                    </w:tc>
                  </w:tr>
                  <w:tr w:rsidR="00AE722E">
                    <w:trPr>
                      <w:trHeight w:val="141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 w:rsidR="00AE722E" w:rsidRDefault="00751EFE">
                        <w:pPr>
                          <w:pStyle w:val="TableParagraph"/>
                          <w:ind w:right="2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SUBVENCIÓN SOLICITADA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 w:rsidR="00AE722E" w:rsidRDefault="00AE722E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 w:rsidR="00AE722E" w:rsidRDefault="00AE722E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 w:rsidR="00751EFE" w:rsidRPr="00751EFE">
        <w:rPr>
          <w:b/>
          <w:color w:val="FF0000"/>
          <w:sz w:val="12"/>
          <w:lang w:val="es-ES"/>
        </w:rPr>
        <w:t>Leyenda:</w:t>
      </w:r>
    </w:p>
    <w:p w:rsidR="00AE722E" w:rsidRPr="00751EFE" w:rsidRDefault="00751EFE">
      <w:pPr>
        <w:pStyle w:val="Prrafodelista"/>
        <w:numPr>
          <w:ilvl w:val="0"/>
          <w:numId w:val="1"/>
        </w:numPr>
        <w:tabs>
          <w:tab w:val="left" w:pos="328"/>
        </w:tabs>
        <w:ind w:hanging="182"/>
        <w:rPr>
          <w:sz w:val="12"/>
          <w:lang w:val="es-ES"/>
        </w:rPr>
      </w:pPr>
      <w:r w:rsidRPr="00751EFE">
        <w:rPr>
          <w:sz w:val="12"/>
          <w:lang w:val="es-ES"/>
        </w:rPr>
        <w:t>Si no se determina, NO podrá ser evaluada la</w:t>
      </w:r>
      <w:r w:rsidRPr="00751EFE">
        <w:rPr>
          <w:spacing w:val="-5"/>
          <w:sz w:val="12"/>
          <w:lang w:val="es-ES"/>
        </w:rPr>
        <w:t xml:space="preserve"> </w:t>
      </w:r>
      <w:r w:rsidRPr="00751EFE">
        <w:rPr>
          <w:sz w:val="12"/>
          <w:lang w:val="es-ES"/>
        </w:rPr>
        <w:t>actividad</w:t>
      </w:r>
    </w:p>
    <w:p w:rsidR="00AE722E" w:rsidRPr="00751EFE" w:rsidRDefault="00751EFE">
      <w:pPr>
        <w:pStyle w:val="Prrafodelista"/>
        <w:numPr>
          <w:ilvl w:val="0"/>
          <w:numId w:val="1"/>
        </w:numPr>
        <w:tabs>
          <w:tab w:val="left" w:pos="328"/>
        </w:tabs>
        <w:ind w:hanging="182"/>
        <w:rPr>
          <w:sz w:val="12"/>
          <w:lang w:val="es-ES"/>
        </w:rPr>
      </w:pPr>
      <w:r w:rsidRPr="00751EFE">
        <w:rPr>
          <w:sz w:val="12"/>
          <w:lang w:val="es-ES"/>
        </w:rPr>
        <w:t>CMD: Centro de Medicina del Deporte de</w:t>
      </w:r>
      <w:r w:rsidRPr="00751EFE">
        <w:rPr>
          <w:spacing w:val="-7"/>
          <w:sz w:val="12"/>
          <w:lang w:val="es-ES"/>
        </w:rPr>
        <w:t xml:space="preserve"> </w:t>
      </w:r>
      <w:r w:rsidRPr="00751EFE">
        <w:rPr>
          <w:sz w:val="12"/>
          <w:lang w:val="es-ES"/>
        </w:rPr>
        <w:t>Aragón</w:t>
      </w:r>
    </w:p>
    <w:sectPr w:rsidR="00AE722E" w:rsidRPr="00751EFE">
      <w:type w:val="continuous"/>
      <w:pgSz w:w="16840" w:h="11900" w:orient="landscape"/>
      <w:pgMar w:top="1080" w:right="24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15203"/>
    <w:multiLevelType w:val="hybridMultilevel"/>
    <w:tmpl w:val="F4A06106"/>
    <w:lvl w:ilvl="0" w:tplc="8482F246">
      <w:start w:val="1"/>
      <w:numFmt w:val="decimal"/>
      <w:lvlText w:val="(%1)"/>
      <w:lvlJc w:val="left"/>
      <w:pPr>
        <w:ind w:left="327" w:hanging="183"/>
        <w:jc w:val="left"/>
      </w:pPr>
      <w:rPr>
        <w:rFonts w:ascii="Arial" w:eastAsia="Arial" w:hAnsi="Arial" w:cs="Arial" w:hint="default"/>
        <w:spacing w:val="-1"/>
        <w:w w:val="101"/>
        <w:sz w:val="12"/>
        <w:szCs w:val="12"/>
      </w:rPr>
    </w:lvl>
    <w:lvl w:ilvl="1" w:tplc="1FEE5B4C">
      <w:numFmt w:val="bullet"/>
      <w:lvlText w:val="•"/>
      <w:lvlJc w:val="left"/>
      <w:pPr>
        <w:ind w:left="1608" w:hanging="183"/>
      </w:pPr>
      <w:rPr>
        <w:rFonts w:hint="default"/>
      </w:rPr>
    </w:lvl>
    <w:lvl w:ilvl="2" w:tplc="0A42C8F4">
      <w:numFmt w:val="bullet"/>
      <w:lvlText w:val="•"/>
      <w:lvlJc w:val="left"/>
      <w:pPr>
        <w:ind w:left="2896" w:hanging="183"/>
      </w:pPr>
      <w:rPr>
        <w:rFonts w:hint="default"/>
      </w:rPr>
    </w:lvl>
    <w:lvl w:ilvl="3" w:tplc="C88C1E2E">
      <w:numFmt w:val="bullet"/>
      <w:lvlText w:val="•"/>
      <w:lvlJc w:val="left"/>
      <w:pPr>
        <w:ind w:left="4184" w:hanging="183"/>
      </w:pPr>
      <w:rPr>
        <w:rFonts w:hint="default"/>
      </w:rPr>
    </w:lvl>
    <w:lvl w:ilvl="4" w:tplc="5650B3FA">
      <w:numFmt w:val="bullet"/>
      <w:lvlText w:val="•"/>
      <w:lvlJc w:val="left"/>
      <w:pPr>
        <w:ind w:left="5472" w:hanging="183"/>
      </w:pPr>
      <w:rPr>
        <w:rFonts w:hint="default"/>
      </w:rPr>
    </w:lvl>
    <w:lvl w:ilvl="5" w:tplc="FC30688A">
      <w:numFmt w:val="bullet"/>
      <w:lvlText w:val="•"/>
      <w:lvlJc w:val="left"/>
      <w:pPr>
        <w:ind w:left="6760" w:hanging="183"/>
      </w:pPr>
      <w:rPr>
        <w:rFonts w:hint="default"/>
      </w:rPr>
    </w:lvl>
    <w:lvl w:ilvl="6" w:tplc="1792A746">
      <w:numFmt w:val="bullet"/>
      <w:lvlText w:val="•"/>
      <w:lvlJc w:val="left"/>
      <w:pPr>
        <w:ind w:left="8048" w:hanging="183"/>
      </w:pPr>
      <w:rPr>
        <w:rFonts w:hint="default"/>
      </w:rPr>
    </w:lvl>
    <w:lvl w:ilvl="7" w:tplc="CF2204B0">
      <w:numFmt w:val="bullet"/>
      <w:lvlText w:val="•"/>
      <w:lvlJc w:val="left"/>
      <w:pPr>
        <w:ind w:left="9336" w:hanging="183"/>
      </w:pPr>
      <w:rPr>
        <w:rFonts w:hint="default"/>
      </w:rPr>
    </w:lvl>
    <w:lvl w:ilvl="8" w:tplc="14CA0A68">
      <w:numFmt w:val="bullet"/>
      <w:lvlText w:val="•"/>
      <w:lvlJc w:val="left"/>
      <w:pPr>
        <w:ind w:left="10624" w:hanging="1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E722E"/>
    <w:rsid w:val="002A02F3"/>
    <w:rsid w:val="006B0934"/>
    <w:rsid w:val="00751EFE"/>
    <w:rsid w:val="00AE722E"/>
    <w:rsid w:val="00C1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4DEACB55"/>
  <w15:docId w15:val="{D1306EF2-59AD-4B5F-A5B4-B9BF63E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2"/>
      <w:szCs w:val="12"/>
    </w:rPr>
  </w:style>
  <w:style w:type="paragraph" w:styleId="Prrafodelista">
    <w:name w:val="List Paragraph"/>
    <w:basedOn w:val="Normal"/>
    <w:uiPriority w:val="1"/>
    <w:qFormat/>
    <w:pPr>
      <w:spacing w:before="17"/>
      <w:ind w:left="327" w:hanging="182"/>
    </w:pPr>
  </w:style>
  <w:style w:type="paragraph" w:customStyle="1" w:styleId="TableParagraph">
    <w:name w:val="Table Paragraph"/>
    <w:basedOn w:val="Normal"/>
    <w:uiPriority w:val="1"/>
    <w:qFormat/>
    <w:pPr>
      <w:spacing w:before="1" w:line="12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Anexo-III-FichaRegistroActividades</vt:lpstr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Anexo-III-FichaRegistroActividades</dc:title>
  <dc:creator>rsalesam</dc:creator>
  <cp:lastModifiedBy>Administrador</cp:lastModifiedBy>
  <cp:revision>5</cp:revision>
  <dcterms:created xsi:type="dcterms:W3CDTF">2018-11-15T11:22:00Z</dcterms:created>
  <dcterms:modified xsi:type="dcterms:W3CDTF">2019-03-26T08:56:00Z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2018-03-20T00:00:00Z</vt:filetime>
  </property>
</Properties>
</file>