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F4" w:rsidRDefault="00DF7AF4" w:rsidP="00DF7AF4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PLAN TECNIFICACIÓN DEPORTIVA 2021-2024</w:t>
      </w:r>
    </w:p>
    <w:p w:rsidR="00520A58" w:rsidRDefault="00A661A7" w:rsidP="00520A58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PR</w:t>
      </w:r>
      <w:r w:rsidR="001F77FD">
        <w:rPr>
          <w:sz w:val="28"/>
          <w:szCs w:val="28"/>
        </w:rPr>
        <w:t>OGRAMA</w:t>
      </w:r>
      <w:r>
        <w:rPr>
          <w:sz w:val="28"/>
          <w:szCs w:val="28"/>
        </w:rPr>
        <w:t xml:space="preserve"> DE________________ 20-__20-__</w:t>
      </w:r>
    </w:p>
    <w:p w:rsidR="00A661A7" w:rsidRPr="00A661A7" w:rsidRDefault="00A661A7" w:rsidP="00A661A7">
      <w:pPr>
        <w:pStyle w:val="Ttulo2"/>
        <w:jc w:val="center"/>
        <w:rPr>
          <w:sz w:val="28"/>
          <w:szCs w:val="28"/>
        </w:rPr>
      </w:pPr>
      <w:r w:rsidRPr="00520A58">
        <w:rPr>
          <w:sz w:val="28"/>
          <w:szCs w:val="28"/>
        </w:rPr>
        <w:t>(Anexo I</w:t>
      </w:r>
      <w:r>
        <w:rPr>
          <w:sz w:val="28"/>
          <w:szCs w:val="28"/>
        </w:rPr>
        <w:t>I</w:t>
      </w:r>
      <w:r w:rsidRPr="00520A58">
        <w:rPr>
          <w:sz w:val="28"/>
          <w:szCs w:val="28"/>
        </w:rPr>
        <w:t>)</w:t>
      </w:r>
    </w:p>
    <w:p w:rsidR="00D75766" w:rsidRDefault="00A661A7" w:rsidP="00D75766">
      <w:pPr>
        <w:jc w:val="center"/>
      </w:pPr>
      <w:r>
        <w:t xml:space="preserve"> </w:t>
      </w:r>
      <w:r w:rsidR="00D75766">
        <w:t xml:space="preserve">(Rellenar un anexo por </w:t>
      </w:r>
      <w:r w:rsidR="00250B91">
        <w:t>cada pro</w:t>
      </w:r>
      <w:r w:rsidR="001F77FD">
        <w:t>grama</w:t>
      </w:r>
      <w:r w:rsidR="00250B91">
        <w:t xml:space="preserve"> y especialidad</w:t>
      </w:r>
      <w:r w:rsidR="00D75766">
        <w:t>)</w:t>
      </w:r>
    </w:p>
    <w:p w:rsidR="00D75766" w:rsidRPr="00D75766" w:rsidRDefault="00D75766" w:rsidP="00D75766">
      <w:pPr>
        <w:rPr>
          <w:color w:val="auto"/>
        </w:rPr>
      </w:pPr>
      <w:r w:rsidRPr="00D75766">
        <w:rPr>
          <w:color w:val="auto"/>
        </w:rPr>
        <w:t xml:space="preserve">FEDERACIÓN DEPORTIVA: </w:t>
      </w:r>
      <w:r w:rsidRPr="00D75766">
        <w:rPr>
          <w:i/>
          <w:color w:val="auto"/>
        </w:rPr>
        <w:t>Cumplimentar</w:t>
      </w:r>
    </w:p>
    <w:p w:rsidR="00D75766" w:rsidRDefault="00D75766" w:rsidP="00D75766">
      <w:pPr>
        <w:rPr>
          <w:i/>
          <w:color w:val="auto"/>
          <w:szCs w:val="22"/>
        </w:rPr>
      </w:pPr>
      <w:r w:rsidRPr="00D75766">
        <w:rPr>
          <w:bCs/>
          <w:color w:val="auto"/>
          <w:szCs w:val="22"/>
        </w:rPr>
        <w:t>ESPECIALIDAD DEPORTIVA</w:t>
      </w:r>
      <w:r w:rsidRPr="00D75766">
        <w:rPr>
          <w:color w:val="auto"/>
          <w:szCs w:val="22"/>
        </w:rPr>
        <w:t xml:space="preserve">: </w:t>
      </w:r>
      <w:r w:rsidRPr="00D75766">
        <w:rPr>
          <w:i/>
          <w:color w:val="auto"/>
          <w:szCs w:val="22"/>
        </w:rPr>
        <w:t>Cumplimentar</w:t>
      </w:r>
    </w:p>
    <w:p w:rsidR="00250B91" w:rsidRPr="00286D17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Objetivos: </w:t>
      </w:r>
      <w:r w:rsidR="00CA4387">
        <w:rPr>
          <w:i/>
          <w:color w:val="BFBFBF"/>
        </w:rPr>
        <w:t>Objetivos</w:t>
      </w:r>
      <w:r w:rsidR="00286D17" w:rsidRPr="002941DB">
        <w:rPr>
          <w:i/>
          <w:color w:val="BFBFBF"/>
        </w:rPr>
        <w:t xml:space="preserve"> redactados de forma que puedan ser cuantificados y evaluados.</w:t>
      </w:r>
    </w:p>
    <w:p w:rsidR="00286D17" w:rsidRPr="00286D17" w:rsidRDefault="00286D17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 w:rsidRPr="00286D17">
        <w:t>Indicadores de seguimiento:</w:t>
      </w:r>
      <w:r>
        <w:t xml:space="preserve"> </w:t>
      </w:r>
      <w:r w:rsidR="00F049A9">
        <w:rPr>
          <w:i/>
          <w:color w:val="BFBFBF"/>
        </w:rPr>
        <w:t>Indicadores</w:t>
      </w:r>
      <w:r w:rsidR="00CA4387">
        <w:rPr>
          <w:i/>
          <w:color w:val="BFBFBF"/>
        </w:rPr>
        <w:t xml:space="preserve"> </w:t>
      </w:r>
      <w:r w:rsidRPr="002941DB">
        <w:rPr>
          <w:i/>
          <w:color w:val="BFBFBF"/>
        </w:rPr>
        <w:t>redactados de forma que puedan ser cuantificados y evaluados.</w:t>
      </w:r>
    </w:p>
    <w:p w:rsidR="00286D17" w:rsidRPr="004C599C" w:rsidRDefault="00286D17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 w:rsidRPr="00286D17">
        <w:t>Indicadores de evaluación:</w:t>
      </w:r>
      <w:r>
        <w:t xml:space="preserve"> </w:t>
      </w:r>
      <w:r w:rsidR="00F049A9">
        <w:rPr>
          <w:i/>
          <w:color w:val="BFBFBF"/>
        </w:rPr>
        <w:t>Indicadores</w:t>
      </w:r>
      <w:bookmarkStart w:id="0" w:name="_GoBack"/>
      <w:bookmarkEnd w:id="0"/>
      <w:r w:rsidRPr="002941DB">
        <w:rPr>
          <w:i/>
          <w:color w:val="BFBFBF"/>
        </w:rPr>
        <w:t xml:space="preserve"> redactados de forma que puedan ser cuantificados y evaluados.</w:t>
      </w:r>
    </w:p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Responsables:</w:t>
      </w:r>
      <w:r w:rsidR="00286D1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4253"/>
        <w:gridCol w:w="992"/>
        <w:gridCol w:w="2157"/>
      </w:tblGrid>
      <w:tr w:rsidR="00250B91" w:rsidTr="00D0403B">
        <w:tc>
          <w:tcPr>
            <w:tcW w:w="8644" w:type="dxa"/>
            <w:gridSpan w:val="4"/>
            <w:shd w:val="clear" w:color="auto" w:fill="auto"/>
          </w:tcPr>
          <w:p w:rsidR="00250B91" w:rsidRPr="007E53B1" w:rsidRDefault="00250B91" w:rsidP="00D0403B">
            <w:pPr>
              <w:spacing w:after="0"/>
              <w:rPr>
                <w:b/>
              </w:rPr>
            </w:pPr>
            <w:r w:rsidRPr="007E53B1">
              <w:rPr>
                <w:b/>
              </w:rPr>
              <w:t>Responsable Técnico</w:t>
            </w: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Nombre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Titulación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Email</w:t>
            </w:r>
          </w:p>
        </w:tc>
        <w:tc>
          <w:tcPr>
            <w:tcW w:w="4253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250B91" w:rsidRDefault="00250B91" w:rsidP="00D0403B">
            <w:pPr>
              <w:spacing w:after="0"/>
            </w:pPr>
            <w:proofErr w:type="spellStart"/>
            <w:r>
              <w:t>Tfno</w:t>
            </w:r>
            <w:proofErr w:type="spellEnd"/>
            <w:r>
              <w:t>:</w:t>
            </w:r>
          </w:p>
        </w:tc>
        <w:tc>
          <w:tcPr>
            <w:tcW w:w="2157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</w:tbl>
    <w:p w:rsidR="00250B91" w:rsidRPr="00F91111" w:rsidRDefault="00250B91" w:rsidP="00250B91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992"/>
        <w:gridCol w:w="2157"/>
      </w:tblGrid>
      <w:tr w:rsidR="00250B91" w:rsidTr="00D0403B">
        <w:tc>
          <w:tcPr>
            <w:tcW w:w="8644" w:type="dxa"/>
            <w:gridSpan w:val="4"/>
            <w:shd w:val="clear" w:color="auto" w:fill="auto"/>
          </w:tcPr>
          <w:p w:rsidR="00250B91" w:rsidRPr="007E53B1" w:rsidRDefault="00250B91" w:rsidP="00D0403B">
            <w:pPr>
              <w:spacing w:after="0"/>
              <w:rPr>
                <w:b/>
              </w:rPr>
            </w:pPr>
            <w:r w:rsidRPr="007E53B1">
              <w:rPr>
                <w:b/>
              </w:rPr>
              <w:t>Responsable administrativo</w:t>
            </w: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Nombre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Email</w:t>
            </w:r>
          </w:p>
        </w:tc>
        <w:tc>
          <w:tcPr>
            <w:tcW w:w="4253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250B91" w:rsidRDefault="00250B91" w:rsidP="00D0403B">
            <w:pPr>
              <w:spacing w:after="0"/>
            </w:pPr>
            <w:proofErr w:type="spellStart"/>
            <w:r>
              <w:t>Tfno</w:t>
            </w:r>
            <w:proofErr w:type="spellEnd"/>
            <w:r>
              <w:t>:</w:t>
            </w:r>
          </w:p>
        </w:tc>
        <w:tc>
          <w:tcPr>
            <w:tcW w:w="2157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</w:tbl>
    <w:p w:rsidR="00250B91" w:rsidRPr="00F91111" w:rsidRDefault="00250B91" w:rsidP="00250B91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7402"/>
      </w:tblGrid>
      <w:tr w:rsidR="00250B91" w:rsidTr="00D0403B">
        <w:tc>
          <w:tcPr>
            <w:tcW w:w="8644" w:type="dxa"/>
            <w:gridSpan w:val="2"/>
            <w:shd w:val="clear" w:color="auto" w:fill="auto"/>
          </w:tcPr>
          <w:p w:rsidR="00250B91" w:rsidRPr="007E53B1" w:rsidRDefault="00250B91" w:rsidP="00D0403B">
            <w:pPr>
              <w:spacing w:after="0"/>
              <w:rPr>
                <w:b/>
              </w:rPr>
            </w:pPr>
            <w:r w:rsidRPr="007E53B1">
              <w:rPr>
                <w:b/>
              </w:rPr>
              <w:t xml:space="preserve">Técnicos auxiliares </w:t>
            </w:r>
            <w:r w:rsidRPr="007E53B1">
              <w:rPr>
                <w:sz w:val="20"/>
                <w:szCs w:val="20"/>
              </w:rPr>
              <w:t>(Ampliar tabla si fuera necesario)</w:t>
            </w: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Nombre</w:t>
            </w:r>
          </w:p>
        </w:tc>
        <w:tc>
          <w:tcPr>
            <w:tcW w:w="7402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Titulación</w:t>
            </w:r>
          </w:p>
        </w:tc>
        <w:tc>
          <w:tcPr>
            <w:tcW w:w="7402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Función</w:t>
            </w:r>
          </w:p>
        </w:tc>
        <w:tc>
          <w:tcPr>
            <w:tcW w:w="7402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</w:tbl>
    <w:p w:rsidR="00250B91" w:rsidRPr="00AB49E2" w:rsidRDefault="00250B91" w:rsidP="00250B91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7402"/>
      </w:tblGrid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Nombre</w:t>
            </w:r>
          </w:p>
        </w:tc>
        <w:tc>
          <w:tcPr>
            <w:tcW w:w="7402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Titulación</w:t>
            </w:r>
          </w:p>
        </w:tc>
        <w:tc>
          <w:tcPr>
            <w:tcW w:w="7402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24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Función</w:t>
            </w:r>
          </w:p>
        </w:tc>
        <w:tc>
          <w:tcPr>
            <w:tcW w:w="7402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</w:tbl>
    <w:p w:rsidR="00A661A7" w:rsidRPr="00A661A7" w:rsidRDefault="00A661A7" w:rsidP="00250B91">
      <w:pPr>
        <w:spacing w:after="0"/>
        <w:rPr>
          <w:szCs w:val="22"/>
        </w:rPr>
      </w:pPr>
    </w:p>
    <w:p w:rsidR="00A661A7" w:rsidRPr="00A661A7" w:rsidRDefault="00A661A7" w:rsidP="00250B91">
      <w:pPr>
        <w:spacing w:after="0"/>
        <w:rPr>
          <w:szCs w:val="22"/>
        </w:rPr>
      </w:pPr>
    </w:p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Deportistas: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50B91" w:rsidTr="00D0403B">
        <w:tc>
          <w:tcPr>
            <w:tcW w:w="8644" w:type="dxa"/>
            <w:gridSpan w:val="2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 xml:space="preserve">Rango de edades de los deportistas a los que se dirige el proyecto: </w:t>
            </w:r>
            <w:r w:rsidRPr="007E53B1">
              <w:rPr>
                <w:i/>
                <w:color w:val="BFBFBF"/>
              </w:rPr>
              <w:t>indicar edad mínima y máxima</w:t>
            </w:r>
          </w:p>
        </w:tc>
      </w:tr>
      <w:tr w:rsidR="00250B91" w:rsidTr="00D0403B">
        <w:tc>
          <w:tcPr>
            <w:tcW w:w="432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 xml:space="preserve">Número máximo de deportistas: </w:t>
            </w:r>
            <w:r w:rsidRPr="007E53B1">
              <w:rPr>
                <w:i/>
                <w:color w:val="BFBFBF"/>
              </w:rPr>
              <w:t>indicar</w:t>
            </w:r>
          </w:p>
        </w:tc>
        <w:tc>
          <w:tcPr>
            <w:tcW w:w="432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 xml:space="preserve">Número mínimo de deportistas: </w:t>
            </w:r>
            <w:r w:rsidRPr="007E53B1">
              <w:rPr>
                <w:i/>
                <w:color w:val="BFBFBF"/>
              </w:rPr>
              <w:t>indicar</w:t>
            </w:r>
          </w:p>
        </w:tc>
      </w:tr>
      <w:tr w:rsidR="00250B91" w:rsidTr="00D0403B">
        <w:tc>
          <w:tcPr>
            <w:tcW w:w="432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 xml:space="preserve">% previsto de deportistas femeninos: </w:t>
            </w:r>
            <w:r w:rsidRPr="007E53B1">
              <w:rPr>
                <w:i/>
                <w:color w:val="BFBFBF"/>
              </w:rPr>
              <w:t>indicar</w:t>
            </w:r>
          </w:p>
        </w:tc>
        <w:tc>
          <w:tcPr>
            <w:tcW w:w="4322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 xml:space="preserve">% previsto de deportistas masculinos: </w:t>
            </w:r>
            <w:r w:rsidRPr="007E53B1">
              <w:rPr>
                <w:i/>
                <w:color w:val="BFBFBF"/>
              </w:rPr>
              <w:t>indicar</w:t>
            </w:r>
          </w:p>
        </w:tc>
      </w:tr>
    </w:tbl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Implantación del proyecto:</w:t>
      </w:r>
      <w:r w:rsidR="00286D17">
        <w:t xml:space="preserve"> </w:t>
      </w:r>
      <w:r w:rsidR="00286D17">
        <w:rPr>
          <w:i/>
          <w:color w:val="BFBFBF"/>
        </w:rPr>
        <w:t>Indicar provincia, municipio,…</w:t>
      </w:r>
    </w:p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Instalaciones: </w:t>
      </w:r>
      <w:r>
        <w:rPr>
          <w:i/>
          <w:color w:val="BFBFBF"/>
        </w:rPr>
        <w:t>Ampliar tabla si es necesario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>Sede</w:t>
            </w: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  <w:r>
              <w:t xml:space="preserve">Instalación </w:t>
            </w:r>
            <w:r w:rsidRPr="007E53B1">
              <w:rPr>
                <w:i/>
                <w:color w:val="BFBFBF"/>
              </w:rPr>
              <w:t>(Indicar denominación y tipo: pabellón, circuito, piscina, …)</w:t>
            </w:r>
          </w:p>
        </w:tc>
      </w:tr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  <w:tr w:rsidR="00250B91" w:rsidTr="00D0403B">
        <w:tc>
          <w:tcPr>
            <w:tcW w:w="1384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  <w:tc>
          <w:tcPr>
            <w:tcW w:w="7260" w:type="dxa"/>
            <w:shd w:val="clear" w:color="auto" w:fill="auto"/>
          </w:tcPr>
          <w:p w:rsidR="00250B91" w:rsidRDefault="00250B91" w:rsidP="00D0403B">
            <w:pPr>
              <w:spacing w:after="0"/>
            </w:pPr>
          </w:p>
        </w:tc>
      </w:tr>
    </w:tbl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</w:pPr>
      <w:r>
        <w:t xml:space="preserve">Planificación y descripción de actividades: </w:t>
      </w:r>
      <w:r>
        <w:rPr>
          <w:i/>
          <w:color w:val="BFBFBF"/>
        </w:rPr>
        <w:t>Programación de las actuaciones a desarrollar (sesiones de entrenamiento, concentraciones, pruebas de v</w:t>
      </w:r>
      <w:r>
        <w:rPr>
          <w:i/>
          <w:color w:val="BFBFBF"/>
        </w:rPr>
        <w:t>a</w:t>
      </w:r>
      <w:r>
        <w:rPr>
          <w:i/>
          <w:color w:val="BFBFBF"/>
        </w:rPr>
        <w:t>loración, formación de deportistas, valoración funcional, formación de té</w:t>
      </w:r>
      <w:r>
        <w:rPr>
          <w:i/>
          <w:color w:val="BFBFBF"/>
        </w:rPr>
        <w:t>c</w:t>
      </w:r>
      <w:r>
        <w:rPr>
          <w:i/>
          <w:color w:val="BFBFBF"/>
        </w:rPr>
        <w:t xml:space="preserve">nicos, etc.). </w:t>
      </w:r>
      <w:r w:rsidR="00E420F5">
        <w:rPr>
          <w:i/>
          <w:color w:val="BFBFBF"/>
        </w:rPr>
        <w:t>Descripción general</w:t>
      </w:r>
      <w:r>
        <w:rPr>
          <w:i/>
          <w:color w:val="BFBFBF"/>
        </w:rPr>
        <w:t>.</w:t>
      </w:r>
      <w:r w:rsidR="00061899">
        <w:rPr>
          <w:i/>
          <w:color w:val="BFBFBF"/>
        </w:rPr>
        <w:t xml:space="preserve"> Con mayor concreción en Anexo III. </w:t>
      </w:r>
    </w:p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Número de horas total del proyecto: </w:t>
      </w:r>
      <w:r w:rsidRPr="0078470B">
        <w:rPr>
          <w:i/>
          <w:color w:val="BFBFBF"/>
        </w:rPr>
        <w:t>I</w:t>
      </w:r>
      <w:r w:rsidRPr="007E53B1">
        <w:rPr>
          <w:i/>
          <w:color w:val="BFBFBF"/>
        </w:rPr>
        <w:t>ndicar</w:t>
      </w:r>
      <w:r w:rsidR="00061899">
        <w:rPr>
          <w:i/>
          <w:color w:val="BFBFBF"/>
        </w:rPr>
        <w:t>. Con mayor concreción en Anexo III.</w:t>
      </w:r>
    </w:p>
    <w:p w:rsidR="00250B91" w:rsidRDefault="00250B91" w:rsidP="00061899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C</w:t>
      </w:r>
      <w:r w:rsidR="00E420F5">
        <w:t>alendario</w:t>
      </w:r>
      <w:proofErr w:type="gramStart"/>
      <w:r>
        <w:t xml:space="preserve">: </w:t>
      </w:r>
      <w:r w:rsidR="00061899" w:rsidRPr="00061899">
        <w:rPr>
          <w:i/>
          <w:color w:val="BFBFBF"/>
        </w:rPr>
        <w:t xml:space="preserve"> </w:t>
      </w:r>
      <w:r w:rsidR="00061899" w:rsidRPr="0078470B">
        <w:rPr>
          <w:i/>
          <w:color w:val="BFBFBF"/>
        </w:rPr>
        <w:t>I</w:t>
      </w:r>
      <w:r w:rsidR="00061899" w:rsidRPr="007E53B1">
        <w:rPr>
          <w:i/>
          <w:color w:val="BFBFBF"/>
        </w:rPr>
        <w:t>ndicar</w:t>
      </w:r>
      <w:proofErr w:type="gramEnd"/>
      <w:r w:rsidR="00061899">
        <w:rPr>
          <w:i/>
          <w:color w:val="BFBFBF"/>
        </w:rPr>
        <w:t xml:space="preserve"> una primera previsión. Con mayor concreción en Anexo III.</w:t>
      </w:r>
    </w:p>
    <w:p w:rsidR="00061899" w:rsidRPr="00AB49E2" w:rsidRDefault="00061899" w:rsidP="00061899">
      <w:pPr>
        <w:suppressAutoHyphens w:val="0"/>
        <w:spacing w:before="120" w:after="120" w:line="276" w:lineRule="auto"/>
        <w:ind w:left="714"/>
        <w:jc w:val="left"/>
      </w:pPr>
    </w:p>
    <w:p w:rsidR="00250B91" w:rsidRPr="00AB49E2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Pruebas de </w:t>
      </w:r>
      <w:r w:rsidR="00E420F5">
        <w:t>valoración para acceso al grupo</w:t>
      </w:r>
      <w:r>
        <w:t>:</w:t>
      </w:r>
    </w:p>
    <w:p w:rsidR="00250B91" w:rsidRDefault="00250B91" w:rsidP="00250B91">
      <w:pPr>
        <w:numPr>
          <w:ilvl w:val="1"/>
          <w:numId w:val="25"/>
        </w:numPr>
        <w:suppressAutoHyphens w:val="0"/>
        <w:spacing w:before="120" w:after="120" w:line="276" w:lineRule="auto"/>
        <w:ind w:left="1434" w:hanging="357"/>
        <w:jc w:val="left"/>
      </w:pPr>
      <w:r w:rsidRPr="00AB49E2">
        <w:t>Fecha:</w:t>
      </w:r>
      <w:r w:rsidRPr="0078470B">
        <w:rPr>
          <w:i/>
          <w:color w:val="BFBFBF"/>
        </w:rPr>
        <w:t xml:space="preserve"> I</w:t>
      </w:r>
      <w:r w:rsidRPr="007E53B1">
        <w:rPr>
          <w:i/>
          <w:color w:val="BFBFBF"/>
        </w:rPr>
        <w:t>ndicar</w:t>
      </w:r>
    </w:p>
    <w:p w:rsidR="00250B91" w:rsidRDefault="00250B91" w:rsidP="00264E71">
      <w:pPr>
        <w:numPr>
          <w:ilvl w:val="1"/>
          <w:numId w:val="25"/>
        </w:numPr>
        <w:suppressAutoHyphens w:val="0"/>
        <w:spacing w:before="120" w:after="120" w:line="276" w:lineRule="auto"/>
        <w:ind w:left="1434" w:hanging="357"/>
        <w:jc w:val="left"/>
      </w:pPr>
      <w:r>
        <w:t xml:space="preserve">Descripción pruebas: </w:t>
      </w:r>
      <w:r w:rsidR="00264E71">
        <w:rPr>
          <w:i/>
          <w:color w:val="BFBFBF"/>
        </w:rPr>
        <w:t>Cumpliment</w:t>
      </w:r>
      <w:r w:rsidR="00264E71" w:rsidRPr="007E53B1">
        <w:rPr>
          <w:i/>
          <w:color w:val="BFBFBF"/>
        </w:rPr>
        <w:t>ar</w:t>
      </w:r>
    </w:p>
    <w:p w:rsidR="00264E71" w:rsidRDefault="00264E71" w:rsidP="00264E71">
      <w:pPr>
        <w:suppressAutoHyphens w:val="0"/>
        <w:spacing w:before="120" w:after="120" w:line="276" w:lineRule="auto"/>
        <w:jc w:val="left"/>
      </w:pPr>
    </w:p>
    <w:p w:rsidR="00250B91" w:rsidRPr="00AB49E2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lastRenderedPageBreak/>
        <w:t xml:space="preserve">Controles de evolución: </w:t>
      </w:r>
    </w:p>
    <w:p w:rsidR="00250B91" w:rsidRDefault="00250B91" w:rsidP="00250B91">
      <w:pPr>
        <w:numPr>
          <w:ilvl w:val="1"/>
          <w:numId w:val="25"/>
        </w:numPr>
        <w:suppressAutoHyphens w:val="0"/>
        <w:spacing w:before="120" w:after="120" w:line="276" w:lineRule="auto"/>
        <w:ind w:left="1434" w:hanging="357"/>
        <w:jc w:val="left"/>
      </w:pPr>
      <w:r w:rsidRPr="00AB49E2">
        <w:t>Fecha</w:t>
      </w:r>
      <w:r>
        <w:t>s</w:t>
      </w:r>
      <w:r w:rsidRPr="00AB49E2">
        <w:t xml:space="preserve">: </w:t>
      </w:r>
      <w:r w:rsidRPr="0078470B">
        <w:rPr>
          <w:i/>
          <w:color w:val="BFBFBF"/>
        </w:rPr>
        <w:t>I</w:t>
      </w:r>
      <w:r w:rsidRPr="007E53B1">
        <w:rPr>
          <w:i/>
          <w:color w:val="BFBFBF"/>
        </w:rPr>
        <w:t>ndicar</w:t>
      </w:r>
    </w:p>
    <w:p w:rsidR="00264E71" w:rsidRDefault="00250B91" w:rsidP="00264E71">
      <w:pPr>
        <w:numPr>
          <w:ilvl w:val="1"/>
          <w:numId w:val="25"/>
        </w:numPr>
        <w:suppressAutoHyphens w:val="0"/>
        <w:spacing w:before="120" w:after="120" w:line="276" w:lineRule="auto"/>
        <w:ind w:left="1434" w:hanging="357"/>
        <w:jc w:val="left"/>
      </w:pPr>
      <w:r>
        <w:t xml:space="preserve">Descripción pruebas: </w:t>
      </w:r>
      <w:r w:rsidR="00264E71">
        <w:rPr>
          <w:i/>
          <w:color w:val="BFBFBF"/>
        </w:rPr>
        <w:t>Cumpliment</w:t>
      </w:r>
      <w:r w:rsidR="00264E71" w:rsidRPr="007E53B1">
        <w:rPr>
          <w:i/>
          <w:color w:val="BFBFBF"/>
        </w:rPr>
        <w:t>ar</w:t>
      </w:r>
    </w:p>
    <w:p w:rsidR="00264E71" w:rsidRDefault="00264E71" w:rsidP="00264E71">
      <w:pPr>
        <w:suppressAutoHyphens w:val="0"/>
        <w:spacing w:before="120" w:after="120" w:line="276" w:lineRule="auto"/>
        <w:jc w:val="left"/>
      </w:pPr>
    </w:p>
    <w:p w:rsidR="00250B91" w:rsidRPr="00AB49E2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Co</w:t>
      </w:r>
      <w:r w:rsidR="00E420F5">
        <w:t>ntrol médico de los deportistas</w:t>
      </w:r>
    </w:p>
    <w:p w:rsidR="00250B91" w:rsidRDefault="00250B91" w:rsidP="00250B91">
      <w:pPr>
        <w:numPr>
          <w:ilvl w:val="1"/>
          <w:numId w:val="25"/>
        </w:numPr>
        <w:suppressAutoHyphens w:val="0"/>
        <w:spacing w:before="120" w:after="120" w:line="276" w:lineRule="auto"/>
        <w:ind w:left="1434" w:hanging="357"/>
        <w:jc w:val="left"/>
      </w:pPr>
      <w:r w:rsidRPr="00AB49E2">
        <w:t>Fecha</w:t>
      </w:r>
      <w:r>
        <w:t>s</w:t>
      </w:r>
      <w:r w:rsidRPr="00AB49E2">
        <w:t xml:space="preserve">: </w:t>
      </w:r>
      <w:r w:rsidR="00061899">
        <w:rPr>
          <w:i/>
          <w:color w:val="BFBFBF"/>
        </w:rPr>
        <w:t>Previsión de fecha.</w:t>
      </w:r>
    </w:p>
    <w:p w:rsidR="00250B91" w:rsidRDefault="00250B91" w:rsidP="00250B91">
      <w:pPr>
        <w:numPr>
          <w:ilvl w:val="1"/>
          <w:numId w:val="25"/>
        </w:numPr>
        <w:suppressAutoHyphens w:val="0"/>
        <w:spacing w:before="120" w:after="120" w:line="276" w:lineRule="auto"/>
        <w:ind w:left="1434" w:hanging="357"/>
        <w:jc w:val="left"/>
      </w:pPr>
      <w:r>
        <w:t xml:space="preserve">Descripción seguimiento médico: </w:t>
      </w:r>
    </w:p>
    <w:p w:rsidR="00264E71" w:rsidRDefault="00264E71" w:rsidP="00264E71">
      <w:pPr>
        <w:suppressAutoHyphens w:val="0"/>
        <w:spacing w:before="120" w:after="120" w:line="276" w:lineRule="auto"/>
        <w:ind w:left="720"/>
        <w:jc w:val="left"/>
      </w:pPr>
    </w:p>
    <w:p w:rsidR="00286D17" w:rsidRPr="00264E71" w:rsidRDefault="00250B91" w:rsidP="00286D17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Competiciones: </w:t>
      </w:r>
      <w:r w:rsidR="00061899" w:rsidRPr="00264E71">
        <w:rPr>
          <w:i/>
          <w:color w:val="BFBFBF"/>
        </w:rPr>
        <w:t>Completar/Concretar en Anexo III</w:t>
      </w:r>
      <w:r w:rsidR="00264E71" w:rsidRPr="00264E71">
        <w:rPr>
          <w:i/>
          <w:color w:val="BFBFBF"/>
        </w:rPr>
        <w:t>. Destacar las más relevantes</w:t>
      </w:r>
      <w:r w:rsidR="001F77FD">
        <w:rPr>
          <w:i/>
          <w:color w:val="BFBFBF"/>
        </w:rPr>
        <w:t xml:space="preserve"> incluidas en el proyecto</w:t>
      </w:r>
      <w:r w:rsidR="00264E71">
        <w:rPr>
          <w:i/>
          <w:color w:val="BFBFBF"/>
        </w:rPr>
        <w:t>, en las que participen los deportistas. Especificar Fecha aproximada y lugar si se conoce.</w:t>
      </w:r>
    </w:p>
    <w:p w:rsidR="00286D17" w:rsidRDefault="00286D17" w:rsidP="00286D17">
      <w:pPr>
        <w:suppressAutoHyphens w:val="0"/>
        <w:spacing w:before="120" w:after="120" w:line="276" w:lineRule="auto"/>
        <w:ind w:left="357"/>
        <w:jc w:val="left"/>
      </w:pPr>
    </w:p>
    <w:p w:rsidR="00250B91" w:rsidRDefault="00250B91" w:rsidP="00250B91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Difusión: </w:t>
      </w:r>
      <w:r>
        <w:rPr>
          <w:i/>
          <w:color w:val="BFBFBF"/>
        </w:rPr>
        <w:t>(Página web de la federación, email, clubes</w:t>
      </w:r>
      <w:proofErr w:type="gramStart"/>
      <w:r>
        <w:rPr>
          <w:i/>
          <w:color w:val="BFBFBF"/>
        </w:rPr>
        <w:t>, …)</w:t>
      </w:r>
      <w:proofErr w:type="gramEnd"/>
    </w:p>
    <w:p w:rsidR="00286D17" w:rsidRDefault="00286D17" w:rsidP="00286D17">
      <w:pPr>
        <w:suppressAutoHyphens w:val="0"/>
        <w:spacing w:before="120" w:after="120" w:line="276" w:lineRule="auto"/>
        <w:ind w:left="357"/>
      </w:pPr>
    </w:p>
    <w:p w:rsidR="00286D17" w:rsidRDefault="00250B91" w:rsidP="00286D17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</w:pPr>
      <w:r>
        <w:t xml:space="preserve">Criterios de evaluación: </w:t>
      </w:r>
      <w:r w:rsidRPr="001F77FD">
        <w:rPr>
          <w:i/>
          <w:color w:val="BFBFBF"/>
        </w:rPr>
        <w:t>(Relación de indicadores para medir los o</w:t>
      </w:r>
      <w:r w:rsidRPr="001F77FD">
        <w:rPr>
          <w:i/>
          <w:color w:val="BFBFBF"/>
        </w:rPr>
        <w:t>b</w:t>
      </w:r>
      <w:r w:rsidRPr="001F77FD">
        <w:rPr>
          <w:i/>
          <w:color w:val="BFBFBF"/>
        </w:rPr>
        <w:t>jetivos enumerados en apartado 1)</w:t>
      </w:r>
      <w:r w:rsidR="00264E71">
        <w:t xml:space="preserve"> </w:t>
      </w:r>
    </w:p>
    <w:p w:rsidR="00286D17" w:rsidRDefault="00286D17" w:rsidP="00286D17">
      <w:pPr>
        <w:suppressAutoHyphens w:val="0"/>
        <w:spacing w:before="120" w:after="120" w:line="276" w:lineRule="auto"/>
        <w:ind w:left="357"/>
      </w:pPr>
    </w:p>
    <w:p w:rsidR="00250B91" w:rsidRDefault="00286D17" w:rsidP="00286D17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</w:pPr>
      <w:r>
        <w:t xml:space="preserve"> </w:t>
      </w:r>
      <w:r w:rsidR="00250B91">
        <w:t xml:space="preserve">Observaciones: </w:t>
      </w:r>
      <w:r w:rsidR="00250B91" w:rsidRPr="00286D17">
        <w:rPr>
          <w:i/>
          <w:color w:val="BFBFBF"/>
        </w:rPr>
        <w:t>(Indicar cualquier información no incluida anterio</w:t>
      </w:r>
      <w:r w:rsidR="00250B91" w:rsidRPr="00286D17">
        <w:rPr>
          <w:i/>
          <w:color w:val="BFBFBF"/>
        </w:rPr>
        <w:t>r</w:t>
      </w:r>
      <w:r w:rsidR="00250B91" w:rsidRPr="00286D17">
        <w:rPr>
          <w:i/>
          <w:color w:val="BFBFBF"/>
        </w:rPr>
        <w:t>mente que ayude a valorar  mejor el proyecto)</w:t>
      </w:r>
    </w:p>
    <w:p w:rsidR="00250B91" w:rsidRPr="00AB49E2" w:rsidRDefault="00250B91" w:rsidP="00E420F5">
      <w:pPr>
        <w:suppressAutoHyphens w:val="0"/>
        <w:spacing w:after="0" w:line="276" w:lineRule="auto"/>
        <w:jc w:val="left"/>
        <w:rPr>
          <w:sz w:val="18"/>
          <w:szCs w:val="18"/>
        </w:rPr>
      </w:pPr>
    </w:p>
    <w:p w:rsidR="00250B91" w:rsidRPr="00250B91" w:rsidRDefault="00250B91" w:rsidP="00D75766">
      <w:pPr>
        <w:rPr>
          <w:iCs/>
          <w:color w:val="auto"/>
          <w:szCs w:val="22"/>
        </w:rPr>
      </w:pPr>
    </w:p>
    <w:sectPr w:rsidR="00250B91" w:rsidRPr="00250B91" w:rsidSect="0023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2E" w:rsidRDefault="00CA342E">
      <w:r>
        <w:separator/>
      </w:r>
    </w:p>
  </w:endnote>
  <w:endnote w:type="continuationSeparator" w:id="0">
    <w:p w:rsidR="00CA342E" w:rsidRDefault="00C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2E" w:rsidRDefault="00CA342E">
      <w:r>
        <w:separator/>
      </w:r>
    </w:p>
  </w:footnote>
  <w:footnote w:type="continuationSeparator" w:id="0">
    <w:p w:rsidR="00CA342E" w:rsidRDefault="00CA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0BC9"/>
    <w:rsid w:val="0000207A"/>
    <w:rsid w:val="00007987"/>
    <w:rsid w:val="00007D84"/>
    <w:rsid w:val="0002076F"/>
    <w:rsid w:val="00023236"/>
    <w:rsid w:val="00027ABF"/>
    <w:rsid w:val="000336C5"/>
    <w:rsid w:val="000359A0"/>
    <w:rsid w:val="00042598"/>
    <w:rsid w:val="00045BF9"/>
    <w:rsid w:val="00046EC6"/>
    <w:rsid w:val="0005593E"/>
    <w:rsid w:val="00056086"/>
    <w:rsid w:val="00061899"/>
    <w:rsid w:val="000639EC"/>
    <w:rsid w:val="00070F38"/>
    <w:rsid w:val="000764E4"/>
    <w:rsid w:val="00076B03"/>
    <w:rsid w:val="0008664F"/>
    <w:rsid w:val="000C1FCA"/>
    <w:rsid w:val="000C2DEF"/>
    <w:rsid w:val="000C67B4"/>
    <w:rsid w:val="000E61C9"/>
    <w:rsid w:val="00102258"/>
    <w:rsid w:val="001053B0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531B"/>
    <w:rsid w:val="001B6E30"/>
    <w:rsid w:val="001C24F9"/>
    <w:rsid w:val="001D1778"/>
    <w:rsid w:val="001D63F2"/>
    <w:rsid w:val="001E652B"/>
    <w:rsid w:val="001F77FD"/>
    <w:rsid w:val="00201A3F"/>
    <w:rsid w:val="002063B0"/>
    <w:rsid w:val="00211F9B"/>
    <w:rsid w:val="0021606A"/>
    <w:rsid w:val="00216B01"/>
    <w:rsid w:val="00231EBD"/>
    <w:rsid w:val="00234FEE"/>
    <w:rsid w:val="0024105F"/>
    <w:rsid w:val="00250B91"/>
    <w:rsid w:val="00252EB5"/>
    <w:rsid w:val="00264E71"/>
    <w:rsid w:val="002664EB"/>
    <w:rsid w:val="00267CC4"/>
    <w:rsid w:val="00271E70"/>
    <w:rsid w:val="00274AB2"/>
    <w:rsid w:val="00276D71"/>
    <w:rsid w:val="00282BF6"/>
    <w:rsid w:val="00286D17"/>
    <w:rsid w:val="002947D5"/>
    <w:rsid w:val="00297E82"/>
    <w:rsid w:val="002B0CCF"/>
    <w:rsid w:val="002B422C"/>
    <w:rsid w:val="002B5ABD"/>
    <w:rsid w:val="002B7C9C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5AF7"/>
    <w:rsid w:val="003B278E"/>
    <w:rsid w:val="003B2988"/>
    <w:rsid w:val="003B3934"/>
    <w:rsid w:val="003D08CA"/>
    <w:rsid w:val="003D0C62"/>
    <w:rsid w:val="003D7F7B"/>
    <w:rsid w:val="003E213A"/>
    <w:rsid w:val="003E4B80"/>
    <w:rsid w:val="003F0721"/>
    <w:rsid w:val="003F1C14"/>
    <w:rsid w:val="003F4824"/>
    <w:rsid w:val="003F6BC3"/>
    <w:rsid w:val="00402C44"/>
    <w:rsid w:val="00411E9D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65F2"/>
    <w:rsid w:val="004C1703"/>
    <w:rsid w:val="004C4A1D"/>
    <w:rsid w:val="004E71B5"/>
    <w:rsid w:val="004F2E7D"/>
    <w:rsid w:val="0051043F"/>
    <w:rsid w:val="005135A9"/>
    <w:rsid w:val="00520A58"/>
    <w:rsid w:val="00542681"/>
    <w:rsid w:val="00554126"/>
    <w:rsid w:val="00570AB3"/>
    <w:rsid w:val="005720F1"/>
    <w:rsid w:val="00585A6B"/>
    <w:rsid w:val="00586AD2"/>
    <w:rsid w:val="005901FD"/>
    <w:rsid w:val="00590873"/>
    <w:rsid w:val="00594A62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50D3"/>
    <w:rsid w:val="00683478"/>
    <w:rsid w:val="006879FC"/>
    <w:rsid w:val="0069341C"/>
    <w:rsid w:val="006B1536"/>
    <w:rsid w:val="006C1321"/>
    <w:rsid w:val="006C589F"/>
    <w:rsid w:val="006E4865"/>
    <w:rsid w:val="006F73F4"/>
    <w:rsid w:val="006F7A26"/>
    <w:rsid w:val="00705092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128"/>
    <w:rsid w:val="007B1D6E"/>
    <w:rsid w:val="007C1CBF"/>
    <w:rsid w:val="007D1966"/>
    <w:rsid w:val="007F433B"/>
    <w:rsid w:val="007F6270"/>
    <w:rsid w:val="0080085F"/>
    <w:rsid w:val="008376FB"/>
    <w:rsid w:val="008571A1"/>
    <w:rsid w:val="008576D8"/>
    <w:rsid w:val="00864C40"/>
    <w:rsid w:val="008666AD"/>
    <w:rsid w:val="0086675C"/>
    <w:rsid w:val="00875D2E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E4AC7"/>
    <w:rsid w:val="008F0C4C"/>
    <w:rsid w:val="008F2150"/>
    <w:rsid w:val="009018D8"/>
    <w:rsid w:val="00902CA2"/>
    <w:rsid w:val="00910622"/>
    <w:rsid w:val="0091157D"/>
    <w:rsid w:val="00913048"/>
    <w:rsid w:val="00926F1C"/>
    <w:rsid w:val="00944E54"/>
    <w:rsid w:val="0094602E"/>
    <w:rsid w:val="009625A4"/>
    <w:rsid w:val="00964970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661A7"/>
    <w:rsid w:val="00A83067"/>
    <w:rsid w:val="00A963F4"/>
    <w:rsid w:val="00A97236"/>
    <w:rsid w:val="00AA72A9"/>
    <w:rsid w:val="00AB08B0"/>
    <w:rsid w:val="00AB2BE0"/>
    <w:rsid w:val="00AC6E6A"/>
    <w:rsid w:val="00AD0462"/>
    <w:rsid w:val="00AE5C89"/>
    <w:rsid w:val="00B1668D"/>
    <w:rsid w:val="00B16CBE"/>
    <w:rsid w:val="00B310D5"/>
    <w:rsid w:val="00B37031"/>
    <w:rsid w:val="00B404D0"/>
    <w:rsid w:val="00B45424"/>
    <w:rsid w:val="00B52144"/>
    <w:rsid w:val="00B6223E"/>
    <w:rsid w:val="00B64C8C"/>
    <w:rsid w:val="00B73A6F"/>
    <w:rsid w:val="00B850D5"/>
    <w:rsid w:val="00B874AA"/>
    <w:rsid w:val="00B93383"/>
    <w:rsid w:val="00B946D1"/>
    <w:rsid w:val="00BA7837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342E"/>
    <w:rsid w:val="00CA4387"/>
    <w:rsid w:val="00CA6F16"/>
    <w:rsid w:val="00CB0D24"/>
    <w:rsid w:val="00CC04E5"/>
    <w:rsid w:val="00CC3C14"/>
    <w:rsid w:val="00CD5BAA"/>
    <w:rsid w:val="00CE743A"/>
    <w:rsid w:val="00D1314D"/>
    <w:rsid w:val="00D25FFF"/>
    <w:rsid w:val="00D462D1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DF7AF4"/>
    <w:rsid w:val="00E420F5"/>
    <w:rsid w:val="00E52958"/>
    <w:rsid w:val="00E52BCC"/>
    <w:rsid w:val="00E571BE"/>
    <w:rsid w:val="00E57218"/>
    <w:rsid w:val="00E647E1"/>
    <w:rsid w:val="00E662E3"/>
    <w:rsid w:val="00E775CC"/>
    <w:rsid w:val="00E928AD"/>
    <w:rsid w:val="00E9762F"/>
    <w:rsid w:val="00EA4223"/>
    <w:rsid w:val="00EB5AF4"/>
    <w:rsid w:val="00ED183F"/>
    <w:rsid w:val="00ED4A6C"/>
    <w:rsid w:val="00EE2632"/>
    <w:rsid w:val="00EF7A28"/>
    <w:rsid w:val="00F00DED"/>
    <w:rsid w:val="00F013BD"/>
    <w:rsid w:val="00F049A9"/>
    <w:rsid w:val="00F05081"/>
    <w:rsid w:val="00F10418"/>
    <w:rsid w:val="00F41DF4"/>
    <w:rsid w:val="00F43E16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C3068"/>
    <w:rsid w:val="00FC7D76"/>
    <w:rsid w:val="00FD0743"/>
    <w:rsid w:val="00FD2146"/>
    <w:rsid w:val="00FD24CB"/>
    <w:rsid w:val="00FD2DD7"/>
    <w:rsid w:val="00FD7DDE"/>
    <w:rsid w:val="00FE01A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A661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1A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1A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28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A661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1A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1A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28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6D48E-E4F1-4E76-8F08-0BEA1ED5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ROGELIO SALESA MARTIN</cp:lastModifiedBy>
  <cp:revision>14</cp:revision>
  <cp:lastPrinted>2017-11-15T11:15:00Z</cp:lastPrinted>
  <dcterms:created xsi:type="dcterms:W3CDTF">2020-05-16T16:34:00Z</dcterms:created>
  <dcterms:modified xsi:type="dcterms:W3CDTF">2020-07-30T10:35:00Z</dcterms:modified>
</cp:coreProperties>
</file>